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i55opa2feses" w:id="0"/>
      <w:bookmarkEnd w:id="0"/>
      <w:r w:rsidDel="00000000" w:rsidR="00000000" w:rsidRPr="00000000">
        <w:rPr>
          <w:rtl w:val="0"/>
        </w:rPr>
        <w:t xml:space="preserve">FL/2.2.8 Formulir Etik Laporan Kasus/Serial Kasus Klinis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-1040" w:firstLine="0"/>
        <w:jc w:val="left"/>
        <w:rPr>
          <w:color w:val="ff0000"/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.........Mohon tulisan yang berwarna merah jangan disertakan/diprint, dan penjelasan/jawaban anda jangan ditulis bold atau digaris bawahi jika pengajuan baru ...............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tbl>
      <w:tblPr>
        <w:tblStyle w:val="Table1"/>
        <w:tblW w:w="9025.5118110236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76.0443242467036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tblGridChange w:id="0">
          <w:tblGrid>
            <w:gridCol w:w="3676.0443242467036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No. Register harus diisi --------------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No. Register: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F">
      <w:pPr>
        <w:spacing w:after="0" w:before="0" w:line="240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tbl>
      <w:tblPr>
        <w:tblStyle w:val="Table2"/>
        <w:tblW w:w="9123.250018193197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0"/>
        <w:gridCol w:w="45"/>
        <w:gridCol w:w="553.8761407134645"/>
        <w:gridCol w:w="283.6112768713523"/>
        <w:gridCol w:w="1184.4941563450595"/>
        <w:gridCol w:w="724.0429068362757"/>
        <w:gridCol w:w="513.8369016257441"/>
        <w:gridCol w:w="453.7780429941637"/>
        <w:gridCol w:w="383.7093745906531"/>
        <w:gridCol w:w="663.9840482046953"/>
        <w:gridCol w:w="253.58184755556204"/>
        <w:gridCol w:w="263.5916573274921"/>
        <w:gridCol w:w="603.9251895731148"/>
        <w:gridCol w:w="343.6701355029328"/>
        <w:gridCol w:w="493.817282081884"/>
        <w:gridCol w:w="373.699564818723"/>
        <w:gridCol w:w="1324.6314931520806"/>
        <w:tblGridChange w:id="0">
          <w:tblGrid>
            <w:gridCol w:w="660"/>
            <w:gridCol w:w="45"/>
            <w:gridCol w:w="553.8761407134645"/>
            <w:gridCol w:w="283.6112768713523"/>
            <w:gridCol w:w="1184.4941563450595"/>
            <w:gridCol w:w="724.0429068362757"/>
            <w:gridCol w:w="513.8369016257441"/>
            <w:gridCol w:w="453.7780429941637"/>
            <w:gridCol w:w="383.7093745906531"/>
            <w:gridCol w:w="663.9840482046953"/>
            <w:gridCol w:w="253.58184755556204"/>
            <w:gridCol w:w="263.5916573274921"/>
            <w:gridCol w:w="603.9251895731148"/>
            <w:gridCol w:w="343.6701355029328"/>
            <w:gridCol w:w="493.817282081884"/>
            <w:gridCol w:w="373.699564818723"/>
            <w:gridCol w:w="1324.6314931520806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A.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Informasi Umum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Peneliti Utama (nama dan gelar)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🡨--harus diisi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-2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Keahlian/Spesialisasi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🡨--harus diisi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-2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Jabatan/kedudukan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🡨--harus diisi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-2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Telp. Rumah: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HP.: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🡨--harus diisi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e-mail: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🡨--harus diisi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Asal Instansi Pengusul: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🡨--harus diisi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Telp.: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🡨--harus diisi</w:t>
            </w:r>
          </w:p>
          <w:p w:rsidR="00000000" w:rsidDel="00000000" w:rsidP="00000000" w:rsidRDefault="00000000" w:rsidRPr="00000000" w14:paraId="00000072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Fax.: 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🡨--harus diisi, jika ada</w:t>
            </w:r>
          </w:p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Email: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🡨--harus diisi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-2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Sponsor (Individu/Swasta/hibah Nasional/Hibah Internasional)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🡨--harus diisi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ind w:left="-2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Pembimbing/Peneliti Lain:</w:t>
            </w:r>
          </w:p>
          <w:p w:rsidR="00000000" w:rsidDel="00000000" w:rsidP="00000000" w:rsidRDefault="00000000" w:rsidRPr="00000000" w14:paraId="0000008B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🡨--harus diisi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Judul Penelitian: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Bidang ilmu yang paling relevan dengan judul: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Ringkasan usulan penelitian mencakup alasan/motivasi dilakukannya penelitian, tujuan/objektif dan manfaat penelitian, serta risiko yang mungkin timbul disertai cara mengatasinya (ditulis dalam bahasa yang mudah dipahami oleh orang yang tidak sebidang dengan peneliti):</w:t>
            </w:r>
          </w:p>
          <w:p w:rsidR="00000000" w:rsidDel="00000000" w:rsidP="00000000" w:rsidRDefault="00000000" w:rsidRPr="00000000" w14:paraId="000000BF">
            <w:pPr>
              <w:spacing w:after="0" w:before="0" w:line="240" w:lineRule="auto"/>
              <w:ind w:left="0" w:right="-2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maksimal 500 kata</w:t>
            </w:r>
          </w:p>
          <w:p w:rsidR="00000000" w:rsidDel="00000000" w:rsidP="00000000" w:rsidRDefault="00000000" w:rsidRPr="00000000" w14:paraId="000000C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Tujuan Laporan Kasus</w:t>
            </w:r>
          </w:p>
          <w:p w:rsidR="00000000" w:rsidDel="00000000" w:rsidP="00000000" w:rsidRDefault="00000000" w:rsidRPr="00000000" w14:paraId="000000D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Jumlah subjek: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4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Multisenter</w:t>
            </w:r>
          </w:p>
          <w:p w:rsidR="00000000" w:rsidDel="00000000" w:rsidP="00000000" w:rsidRDefault="00000000" w:rsidRPr="00000000" w14:paraId="000000F5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🡨--harus diceklis salah satu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Senter Penelitian: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...........Diisi jika Ya................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0" w:line="240" w:lineRule="auto"/>
              <w:ind w:left="-2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0" w:line="240" w:lineRule="auto"/>
              <w:ind w:left="-2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Laporan Kasus</w:t>
            </w:r>
          </w:p>
          <w:p w:rsidR="00000000" w:rsidDel="00000000" w:rsidP="00000000" w:rsidRDefault="00000000" w:rsidRPr="00000000" w14:paraId="00000118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 bekerjasama dengan institusi di luar institusi peneliti</w:t>
            </w:r>
          </w:p>
          <w:p w:rsidR="00000000" w:rsidDel="00000000" w:rsidP="00000000" w:rsidRDefault="00000000" w:rsidRPr="00000000" w14:paraId="0000011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Kerjasama nasional</w:t>
            </w:r>
          </w:p>
          <w:p w:rsidR="00000000" w:rsidDel="00000000" w:rsidP="00000000" w:rsidRDefault="00000000" w:rsidRPr="00000000" w14:paraId="0000011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Kerjasama internasional</w:t>
            </w:r>
          </w:p>
          <w:p w:rsidR="00000000" w:rsidDel="00000000" w:rsidP="00000000" w:rsidRDefault="00000000" w:rsidRPr="00000000" w14:paraId="0000011B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a.Apakah melibatkan peneliti / institusi asing (Ya /Tidak)*</w:t>
            </w:r>
          </w:p>
          <w:p w:rsidR="00000000" w:rsidDel="00000000" w:rsidP="00000000" w:rsidRDefault="00000000" w:rsidRPr="00000000" w14:paraId="0000011C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b.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Lampirkan:</w:t>
            </w:r>
          </w:p>
          <w:p w:rsidR="00000000" w:rsidDel="00000000" w:rsidP="00000000" w:rsidRDefault="00000000" w:rsidRPr="00000000" w14:paraId="0000011D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izin peneliti asing (bila ybs terlibat penelitian langsung di Indonesia)</w:t>
            </w:r>
          </w:p>
          <w:p w:rsidR="00000000" w:rsidDel="00000000" w:rsidP="00000000" w:rsidRDefault="00000000" w:rsidRPr="00000000" w14:paraId="0000011E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draft MoU institusi*</w:t>
            </w:r>
          </w:p>
          <w:p w:rsidR="00000000" w:rsidDel="00000000" w:rsidP="00000000" w:rsidRDefault="00000000" w:rsidRPr="00000000" w14:paraId="0000011F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draft MTA (bila ada material dan data yang dishare ke luar negeri)</w:t>
            </w:r>
          </w:p>
          <w:p w:rsidR="00000000" w:rsidDel="00000000" w:rsidP="00000000" w:rsidRDefault="00000000" w:rsidRPr="00000000" w14:paraId="00000120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Diisi apabila melibatkan Penulis Asing</w:t>
            </w:r>
          </w:p>
          <w:tbl>
            <w:tblPr>
              <w:tblStyle w:val="Table3"/>
              <w:tblW w:w="84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525"/>
              <w:gridCol w:w="3945"/>
              <w:gridCol w:w="1875"/>
              <w:gridCol w:w="2085"/>
              <w:tblGridChange w:id="0">
                <w:tblGrid>
                  <w:gridCol w:w="525"/>
                  <w:gridCol w:w="3945"/>
                  <w:gridCol w:w="1875"/>
                  <w:gridCol w:w="2085"/>
                </w:tblGrid>
              </w:tblGridChange>
            </w:tblGrid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2">
                  <w:pPr>
                    <w:spacing w:after="0" w:before="0"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3">
                  <w:pPr>
                    <w:spacing w:after="0" w:before="0"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Nama, gelar, institusi Ketua Peneliti asing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4">
                  <w:pPr>
                    <w:spacing w:after="0" w:before="0"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Tugas &amp; fungsi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5">
                  <w:pPr>
                    <w:spacing w:after="0" w:before="0"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Telp., Fax, HP, e-mail: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6">
                  <w:pPr>
                    <w:spacing w:after="0" w:before="0"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7">
                  <w:pPr>
                    <w:spacing w:after="0" w:before="0"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8">
                  <w:pPr>
                    <w:spacing w:after="0" w:before="0"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9">
                  <w:pPr>
                    <w:spacing w:after="0" w:before="0"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A">
                  <w:pPr>
                    <w:spacing w:after="0" w:before="0"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B">
                  <w:pPr>
                    <w:spacing w:after="0" w:before="0"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C">
                  <w:pPr>
                    <w:spacing w:after="0" w:before="0"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D">
                  <w:pPr>
                    <w:spacing w:after="0" w:before="0"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E">
                  <w:pPr>
                    <w:spacing w:after="0" w:before="0"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3.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F">
                  <w:pPr>
                    <w:spacing w:after="0" w:before="0"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0">
                  <w:pPr>
                    <w:spacing w:after="0" w:before="0"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1">
                  <w:pPr>
                    <w:spacing w:after="0" w:before="0"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142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Tempat Pelayanan Kesehatan :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🡨--harus diisi</w:t>
            </w:r>
          </w:p>
          <w:p w:rsidR="00000000" w:rsidDel="00000000" w:rsidP="00000000" w:rsidRDefault="00000000" w:rsidRPr="00000000" w14:paraId="00000154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Rencana Waktu pengumpulan data untuk Laporan Kasus:</w:t>
            </w:r>
          </w:p>
          <w:p w:rsidR="00000000" w:rsidDel="00000000" w:rsidP="00000000" w:rsidRDefault="00000000" w:rsidRPr="00000000" w14:paraId="00000166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0" w:before="0" w:line="240" w:lineRule="auto"/>
              <w:ind w:left="0" w:firstLine="0"/>
              <w:jc w:val="left"/>
              <w:rPr>
                <w:i w:val="1"/>
                <w:i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Awal pengumpulan data:</w:t>
            </w:r>
            <w:r w:rsidDel="00000000" w:rsidR="00000000" w:rsidRPr="00000000">
              <w:rPr>
                <w:i w:val="1"/>
                <w:iCs w:val="1"/>
                <w:color w:val="ff0000"/>
                <w:sz w:val="22"/>
                <w:szCs w:val="22"/>
                <w:rtl w:val="0"/>
              </w:rPr>
              <w:t xml:space="preserve"> Tuliskan bulan tahun ()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0" w:before="0" w:line="240" w:lineRule="auto"/>
              <w:ind w:left="0" w:firstLine="0"/>
              <w:jc w:val="left"/>
              <w:rPr>
                <w:i w:val="1"/>
                <w:i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Selesai:</w:t>
            </w:r>
            <w:r w:rsidDel="00000000" w:rsidR="00000000" w:rsidRPr="00000000">
              <w:rPr>
                <w:i w:val="1"/>
                <w:iCs w:val="1"/>
                <w:color w:val="ff0000"/>
                <w:sz w:val="22"/>
                <w:szCs w:val="22"/>
                <w:rtl w:val="0"/>
              </w:rPr>
              <w:t xml:space="preserve"> Tuliskan bulan tahun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Apakah Protokol ini Pernah Diajukan ke Komisi Etik Lain?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🡨--harus diceklis salah satu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0" w:before="0" w:line="240" w:lineRule="auto"/>
              <w:ind w:left="-2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  <w:p w:rsidR="00000000" w:rsidDel="00000000" w:rsidP="00000000" w:rsidRDefault="00000000" w:rsidRPr="00000000" w14:paraId="0000019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Jika ya lampirkan fotocopy dokumen!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Diterima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0" w:before="0" w:line="240" w:lineRule="auto"/>
              <w:ind w:left="-2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0" w:before="0" w:line="240" w:lineRule="auto"/>
              <w:ind w:left="-2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Ditolak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0" w:before="0" w:line="240" w:lineRule="auto"/>
              <w:ind w:left="-2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D">
            <w:pPr>
              <w:spacing w:after="0" w:before="0" w:line="240" w:lineRule="auto"/>
              <w:ind w:lef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B. Laporan Kasus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B.1. Metode Pelaporan Kasus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Jenis Laporan Kasus :</w:t>
            </w:r>
          </w:p>
          <w:p w:rsidR="00000000" w:rsidDel="00000000" w:rsidP="00000000" w:rsidRDefault="00000000" w:rsidRPr="00000000" w14:paraId="000001F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 partisipan tunggal</w:t>
            </w:r>
          </w:p>
          <w:p w:rsidR="00000000" w:rsidDel="00000000" w:rsidP="00000000" w:rsidRDefault="00000000" w:rsidRPr="00000000" w14:paraId="000001F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 partisipan Jamak (lebih dari 1)</w:t>
            </w:r>
          </w:p>
          <w:p w:rsidR="00000000" w:rsidDel="00000000" w:rsidP="00000000" w:rsidRDefault="00000000" w:rsidRPr="00000000" w14:paraId="000001F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5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Alasan/Motivasi Dilakukannya Laporan Kasus</w:t>
            </w:r>
          </w:p>
          <w:p w:rsidR="00000000" w:rsidDel="00000000" w:rsidP="00000000" w:rsidRDefault="00000000" w:rsidRPr="00000000" w14:paraId="000001F6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................ harus dijelaskan....................</w:t>
            </w:r>
          </w:p>
          <w:p w:rsidR="00000000" w:rsidDel="00000000" w:rsidP="00000000" w:rsidRDefault="00000000" w:rsidRPr="00000000" w14:paraId="000001F7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penelitan terdahulu sebagai penunjang perumusan masalah (dapat lebih dari satu jurnal):</w:t>
            </w:r>
          </w:p>
          <w:p w:rsidR="00000000" w:rsidDel="00000000" w:rsidP="00000000" w:rsidRDefault="00000000" w:rsidRPr="00000000" w14:paraId="00000209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Berasal dari jurnal referensi penelitian anda,wajib diisi ya</w:t>
            </w:r>
          </w:p>
          <w:p w:rsidR="00000000" w:rsidDel="00000000" w:rsidP="00000000" w:rsidRDefault="00000000" w:rsidRPr="00000000" w14:paraId="0000020A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Nama peneliti: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🡨-----harus diisi</w:t>
            </w:r>
          </w:p>
          <w:p w:rsidR="00000000" w:rsidDel="00000000" w:rsidP="00000000" w:rsidRDefault="00000000" w:rsidRPr="00000000" w14:paraId="0000020B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 penelitian: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🡨-----harus diisi</w:t>
            </w:r>
          </w:p>
          <w:p w:rsidR="00000000" w:rsidDel="00000000" w:rsidP="00000000" w:rsidRDefault="00000000" w:rsidRPr="00000000" w14:paraId="0000020C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Hasil Penelitian: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🡨-----harus diisi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Ringkasan kasus</w:t>
            </w:r>
          </w:p>
          <w:p w:rsidR="00000000" w:rsidDel="00000000" w:rsidP="00000000" w:rsidRDefault="00000000" w:rsidRPr="00000000" w14:paraId="0000021E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Profil:</w:t>
            </w:r>
          </w:p>
          <w:p w:rsidR="00000000" w:rsidDel="00000000" w:rsidP="00000000" w:rsidRDefault="00000000" w:rsidRPr="00000000" w14:paraId="0000021F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Usia:</w:t>
            </w:r>
          </w:p>
          <w:p w:rsidR="00000000" w:rsidDel="00000000" w:rsidP="00000000" w:rsidRDefault="00000000" w:rsidRPr="00000000" w14:paraId="00000220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Jenis kelamin:</w:t>
            </w:r>
          </w:p>
          <w:p w:rsidR="00000000" w:rsidDel="00000000" w:rsidP="00000000" w:rsidRDefault="00000000" w:rsidRPr="00000000" w14:paraId="00000221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Anamnesis:</w:t>
            </w:r>
          </w:p>
          <w:p w:rsidR="00000000" w:rsidDel="00000000" w:rsidP="00000000" w:rsidRDefault="00000000" w:rsidRPr="00000000" w14:paraId="00000222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Pemeriksaan fisik:</w:t>
            </w:r>
          </w:p>
          <w:p w:rsidR="00000000" w:rsidDel="00000000" w:rsidP="00000000" w:rsidRDefault="00000000" w:rsidRPr="00000000" w14:paraId="00000223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Pemeriksaan penunjang:</w:t>
            </w:r>
          </w:p>
          <w:p w:rsidR="00000000" w:rsidDel="00000000" w:rsidP="00000000" w:rsidRDefault="00000000" w:rsidRPr="00000000" w14:paraId="00000224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Diagnosis:</w:t>
            </w:r>
          </w:p>
          <w:p w:rsidR="00000000" w:rsidDel="00000000" w:rsidP="00000000" w:rsidRDefault="00000000" w:rsidRPr="00000000" w14:paraId="00000225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Tatalaksana:</w:t>
            </w:r>
          </w:p>
          <w:p w:rsidR="00000000" w:rsidDel="00000000" w:rsidP="00000000" w:rsidRDefault="00000000" w:rsidRPr="00000000" w14:paraId="00000226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Masalah etik (nyatakan pendapat anda tentang masalah etik yang mungkin akan dihadapi dalam laporan kasus Saudara):</w:t>
            </w:r>
          </w:p>
          <w:p w:rsidR="00000000" w:rsidDel="00000000" w:rsidP="00000000" w:rsidRDefault="00000000" w:rsidRPr="00000000" w14:paraId="00000238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Respect for person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(menghormati harkat dan martabat manusia):</w:t>
            </w:r>
          </w:p>
          <w:p w:rsidR="00000000" w:rsidDel="00000000" w:rsidP="00000000" w:rsidRDefault="00000000" w:rsidRPr="00000000" w14:paraId="00000239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................ harus dijelaskan ....................</w:t>
            </w:r>
          </w:p>
          <w:p w:rsidR="00000000" w:rsidDel="00000000" w:rsidP="00000000" w:rsidRDefault="00000000" w:rsidRPr="00000000" w14:paraId="0000023A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Beneficence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(bermanfaat) 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Non-maleficence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(tidak merugikan):</w:t>
            </w:r>
          </w:p>
          <w:p w:rsidR="00000000" w:rsidDel="00000000" w:rsidP="00000000" w:rsidRDefault="00000000" w:rsidRPr="00000000" w14:paraId="0000023B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................ harus dijelaskan ....................</w:t>
            </w:r>
          </w:p>
          <w:p w:rsidR="00000000" w:rsidDel="00000000" w:rsidP="00000000" w:rsidRDefault="00000000" w:rsidRPr="00000000" w14:paraId="0000023C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Justice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(keadilan): 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....harus dijelaskan........</w:t>
            </w:r>
          </w:p>
          <w:p w:rsidR="00000000" w:rsidDel="00000000" w:rsidP="00000000" w:rsidRDefault="00000000" w:rsidRPr="00000000" w14:paraId="0000023D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Contoh</w:t>
            </w:r>
          </w:p>
          <w:p w:rsidR="00000000" w:rsidDel="00000000" w:rsidP="00000000" w:rsidRDefault="00000000" w:rsidRPr="00000000" w14:paraId="0000023E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partisipan diperlakukan sama/atau tidak dibeda-bedakan partisipan, dll</w:t>
            </w:r>
          </w:p>
          <w:p w:rsidR="00000000" w:rsidDel="00000000" w:rsidP="00000000" w:rsidRDefault="00000000" w:rsidRPr="00000000" w14:paraId="0000023F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after="0" w:before="0" w:line="240" w:lineRule="auto"/>
              <w:ind w:lef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Proses Mendapatkan Persetujuan Setelah Penjelasan (PSP)/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Informed Consent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(IC) laporan kasus–</w:t>
            </w:r>
          </w:p>
          <w:p w:rsidR="00000000" w:rsidDel="00000000" w:rsidP="00000000" w:rsidRDefault="00000000" w:rsidRPr="00000000" w14:paraId="0000024F">
            <w:pPr>
              <w:spacing w:after="0" w:before="0" w:line="240" w:lineRule="auto"/>
              <w:ind w:left="0" w:firstLine="0"/>
              <w:jc w:val="left"/>
              <w:rPr>
                <w:b w:val="1"/>
                <w:bCs w:val="1"/>
                <w:strike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Kepada siapa PSP dijelaskan?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Individu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Wali (bila anak/individu dewasa yang tidak mampu mengambil keputusan)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Siapa yang memberikan penjelasan? DPJP/Lainnya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</w:t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Kapan akan dijelaskan?</w:t>
            </w:r>
          </w:p>
          <w:p w:rsidR="00000000" w:rsidDel="00000000" w:rsidP="00000000" w:rsidRDefault="00000000" w:rsidRPr="00000000" w14:paraId="0000028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 Saat pemeriksaan rutin RS</w:t>
            </w:r>
          </w:p>
          <w:p w:rsidR="00000000" w:rsidDel="00000000" w:rsidP="00000000" w:rsidRDefault="00000000" w:rsidRPr="00000000" w14:paraId="0000028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 Setelah selesai pengobatan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Apakah partisipan diberi waktu cukup untuk membuat keputusan?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Tempat memberikan penjelasan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d.</w:t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Siapa yang menandatangani PSP?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e.</w:t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Siapa yang menyaksikan penandatanganan PSP?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Masalah etik yang mungkin akan dihadapi partisipan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Risiko Pelaporan Kasus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Bertentangan dengan norma, adat istiadat setempat (sensitive topics, narkoba, diskriminasi SARA)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Timbulnya kerugian ekonomi, stigmatisasi dari partisipan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Kerahasiaan Data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Menampilkan gambar/data kasus terkait identitas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Potensi ketidaknyamanan kasus pada identitas pasien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spacing w:after="0" w:before="0" w:line="240" w:lineRule="auto"/>
              <w:ind w:left="0" w:right="-1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Biaya pengobatan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Asuransi □ Partial Funding □ Lain-lain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Hubungan antara Tim Penulis dengan partisipan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DPJP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Lainnya</w:t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73">
            <w:pPr>
              <w:spacing w:after="0" w:before="0" w:line="240" w:lineRule="auto"/>
              <w:ind w:lef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D. Isi Persetujuan ke partisipan –Persetujuan Setelah Penjelasan (PSP)/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Informed Consent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(IC) laporan kasus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Apakah Narasi dalam Persetujuan Laporan Kasus untuk Publikasi Informasi dalam Artikel Jurnal menerangkan tentang: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Nama pemberi persetujuan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□ Ya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□ Tidak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Judul Artikel </w:t>
              <w:tab/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□ Ya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□ Tidak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Informasi gambar yang ditampikan </w:t>
              <w:tab/>
              <w:t xml:space="preserve">(Foto, Data penunjang berkaitan dengan identitas)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□ Ya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□ Tidak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d. Dokter Penanggung Jawab Pasien/Penulis Korespondensi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□ Ya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□ Tidak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Kerahasiaan partisipan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Adakah keterangan tentang kerahasian partisipan?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b.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Adakah keterangan tentang kerahasian spesimen/hasil pemeriksaan penunjang?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c.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Adakah keterangan tentang kerahasian data?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Kontak person bagi responden, sebutkan:</w:t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2F">
            <w:pPr>
              <w:spacing w:after="0" w:before="0" w:line="240" w:lineRule="auto"/>
              <w:ind w:lef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E. Pernyataan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Pernahkah penulis utama laporan kasus terlibat/dihukum karena tindak kriminal/disiplin oleh masyarakat atau organisasi kedokteran swasta/suatu badan yang berwenang?</w:t>
            </w:r>
          </w:p>
          <w:p w:rsidR="00000000" w:rsidDel="00000000" w:rsidP="00000000" w:rsidRDefault="00000000" w:rsidRPr="00000000" w14:paraId="0000044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 □ Ya, jelaskan: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Berapa lama data kasus akan disimpan oleh Peneliti Utama ? …. tahun setelah penelitian selesai.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spacing w:after="0" w:before="0" w:line="240" w:lineRule="auto"/>
              <w:ind w:lef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Apa tindakan pencegahan yang dilakukan untuk menjaga kerahasian data kesehatan?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🡨---------harus diceklis (boleh lebih dari satu).........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spacing w:after="0" w:before="0" w:line="240" w:lineRule="auto"/>
              <w:ind w:left="-2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Dokumen/berkas laporan kasus akan disimpan pada lokasi yang aman dan hanya dapat diakses oleh petugas yang terlibat dalam penelitian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spacing w:after="0" w:before="0" w:line="240" w:lineRule="auto"/>
              <w:ind w:left="-2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Data di komputer hanya diperuntukkan bagi tenaga kesehatan yang terlibat dalam pelayanan kesehatan terkait dan dapat diakses dengan menggunakan 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passwor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 dan akses pribadi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□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Sebelum mengakses setiap informasi yang berkaitan dengan laporan kasus, petugas harus menandatangani formulir pernyataan persetujuan untuk melindungi keamanan dan kerahasiaan informasi kesehatan partisipan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□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Sebelum membuka berkas laporan kasus, petugas harus menandatangani persetujuan untuk menjaga kerahasiaan dokumen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□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Apabila memungkinkan, identifikasi partisipan dihapus (anonim) dari informasi yang berhubungan dengan penelitian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□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Lainnya, jelaskan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Isi formulir ini akan saya pertanggungjawabkan dan akan dilaksanakan sesuai dengan usulan laporan kasus yang diajukan serta sesuai dengan prinsip etika penelitian.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Apakah tindakan pengobatan dilakukan sesuai dengan POB rumah sakit setempat? Bila tidak jelaskan kenapa?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spacing w:after="0" w:before="0" w:line="240" w:lineRule="auto"/>
              <w:ind w:left="-28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D">
      <w:pPr>
        <w:spacing w:after="0" w:before="0" w:line="240" w:lineRule="auto"/>
        <w:ind w:left="0" w:firstLine="0"/>
        <w:jc w:val="left"/>
        <w:rPr>
          <w:i w:val="1"/>
          <w:iCs w:val="1"/>
          <w:color w:val="ff0000"/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…………………..Mohon lembar pengesahan ini di jadikan satu halaman terpisah dan file yang diupload harus yang ada tanda tangannya dan </w:t>
      </w:r>
      <w:r w:rsidDel="00000000" w:rsidR="00000000" w:rsidRPr="00000000">
        <w:rPr>
          <w:i w:val="1"/>
          <w:iCs w:val="1"/>
          <w:color w:val="ff0000"/>
          <w:sz w:val="22"/>
          <w:szCs w:val="22"/>
          <w:rtl w:val="0"/>
        </w:rPr>
        <w:t xml:space="preserve">tanda tangan harus asli…………………..</w:t>
      </w:r>
    </w:p>
    <w:p w:rsidR="00000000" w:rsidDel="00000000" w:rsidP="00000000" w:rsidRDefault="00000000" w:rsidRPr="00000000" w14:paraId="0000050E">
      <w:pPr>
        <w:spacing w:after="0" w:before="0" w:line="240" w:lineRule="auto"/>
        <w:ind w:left="0" w:right="-114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50F">
      <w:pPr>
        <w:spacing w:after="0" w:before="0" w:line="240" w:lineRule="auto"/>
        <w:ind w:left="0" w:right="-1140" w:firstLine="0"/>
        <w:jc w:val="left"/>
        <w:rPr>
          <w:i w:val="1"/>
          <w:iCs w:val="1"/>
          <w:color w:val="ff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Bandung,</w:t>
      </w:r>
      <w:r w:rsidDel="00000000" w:rsidR="00000000" w:rsidRPr="00000000">
        <w:rPr>
          <w:i w:val="1"/>
          <w:iCs w:val="1"/>
          <w:color w:val="ff0000"/>
          <w:sz w:val="22"/>
          <w:szCs w:val="22"/>
          <w:rtl w:val="0"/>
        </w:rPr>
        <w:t xml:space="preserve"> ...(isikan tgl bulan tahun)....</w:t>
      </w:r>
    </w:p>
    <w:p w:rsidR="00000000" w:rsidDel="00000000" w:rsidP="00000000" w:rsidRDefault="00000000" w:rsidRPr="00000000" w14:paraId="00000510">
      <w:pPr>
        <w:spacing w:after="0" w:before="0" w:line="240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Mengetahui, </w:t>
        <w:tab/>
      </w:r>
    </w:p>
    <w:p w:rsidR="00000000" w:rsidDel="00000000" w:rsidP="00000000" w:rsidRDefault="00000000" w:rsidRPr="00000000" w14:paraId="00000511">
      <w:pPr>
        <w:spacing w:after="0" w:before="0" w:line="240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Ka. Departemen/Prodi/Dirmed RS </w:t>
        <w:tab/>
        <w:t xml:space="preserve">Peneliti Utama,</w:t>
      </w:r>
    </w:p>
    <w:p w:rsidR="00000000" w:rsidDel="00000000" w:rsidP="00000000" w:rsidRDefault="00000000" w:rsidRPr="00000000" w14:paraId="00000512">
      <w:pPr>
        <w:spacing w:after="0" w:before="0" w:line="240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513">
      <w:pPr>
        <w:spacing w:after="0" w:before="0" w:line="240" w:lineRule="auto"/>
        <w:ind w:left="0" w:right="-104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</w:t>
        <w:tab/>
        <w:tab/>
        <w:tab/>
        <w:tab/>
        <w:tab/>
        <w:t xml:space="preserve"> …………………………………………….</w:t>
      </w:r>
    </w:p>
    <w:p w:rsidR="00000000" w:rsidDel="00000000" w:rsidP="00000000" w:rsidRDefault="00000000" w:rsidRPr="00000000" w14:paraId="00000514">
      <w:pPr>
        <w:spacing w:after="0" w:before="0" w:line="240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515">
      <w:pPr>
        <w:spacing w:after="0" w:before="0" w:line="240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Peneliti Lain/Pembimbing I, Peneliti Lain/Pembimbing II,</w:t>
      </w:r>
    </w:p>
    <w:p w:rsidR="00000000" w:rsidDel="00000000" w:rsidP="00000000" w:rsidRDefault="00000000" w:rsidRPr="00000000" w14:paraId="00000516">
      <w:pPr>
        <w:spacing w:after="0" w:before="0" w:line="240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517">
      <w:pPr>
        <w:spacing w:after="0" w:before="0" w:line="240" w:lineRule="auto"/>
        <w:ind w:left="0" w:right="-1140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 </w:t>
        <w:tab/>
        <w:tab/>
        <w:tab/>
        <w:tab/>
        <w:tab/>
        <w:t xml:space="preserve">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2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18">
    <w:pPr>
      <w:rPr/>
    </w:pPr>
    <w:r w:rsidDel="00000000" w:rsidR="00000000" w:rsidRPr="00000000">
      <w:rPr>
        <w:rtl w:val="0"/>
      </w:rPr>
    </w:r>
  </w:p>
  <w:tbl>
    <w:tblPr>
      <w:tblStyle w:val="Table4"/>
      <w:tblW w:w="8835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1410"/>
      <w:gridCol w:w="4395"/>
      <w:gridCol w:w="3030"/>
      <w:tblGridChange w:id="0">
        <w:tblGrid>
          <w:gridCol w:w="1410"/>
          <w:gridCol w:w="4395"/>
          <w:gridCol w:w="3030"/>
        </w:tblGrid>
      </w:tblGridChange>
    </w:tblGrid>
    <w:tr>
      <w:trPr>
        <w:cantSplit w:val="0"/>
        <w:trHeight w:val="945" w:hRule="atLeast"/>
        <w:tblHeader w:val="0"/>
      </w:trPr>
      <w:tc>
        <w:tcPr>
          <w:vMerge w:val="restart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519">
          <w:pPr>
            <w:spacing w:after="240" w:before="240" w:lineRule="auto"/>
            <w:ind w:left="60" w:firstLine="0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</w:rPr>
            <w:drawing>
              <wp:inline distB="114300" distT="114300" distL="114300" distR="114300">
                <wp:extent cx="847725" cy="7334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0" w:val="nil"/>
            <w:bottom w:color="000000" w:space="0" w:sz="6" w:val="single"/>
            <w:right w:color="000000" w:space="0" w:sz="6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51A">
          <w:pPr>
            <w:ind w:left="140" w:firstLine="0"/>
            <w:jc w:val="center"/>
            <w:rPr/>
          </w:pPr>
          <w:r w:rsidDel="00000000" w:rsidR="00000000" w:rsidRPr="00000000">
            <w:rPr>
              <w:rtl w:val="0"/>
            </w:rPr>
            <w:t xml:space="preserve">UNIVERSITAS PADJADJARAN</w:t>
          </w:r>
        </w:p>
        <w:p w:rsidR="00000000" w:rsidDel="00000000" w:rsidP="00000000" w:rsidRDefault="00000000" w:rsidRPr="00000000" w14:paraId="0000051B">
          <w:pPr>
            <w:spacing w:before="40" w:lineRule="auto"/>
            <w:ind w:left="140" w:firstLine="0"/>
            <w:jc w:val="center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KOMITE ETIK PENELITIAN</w:t>
          </w:r>
        </w:p>
        <w:p w:rsidR="00000000" w:rsidDel="00000000" w:rsidP="00000000" w:rsidRDefault="00000000" w:rsidRPr="00000000" w14:paraId="0000051C">
          <w:pPr>
            <w:spacing w:before="40" w:lineRule="auto"/>
            <w:ind w:left="140" w:firstLine="0"/>
            <w:jc w:val="center"/>
            <w:rPr>
              <w:i w:val="1"/>
              <w:iCs w:val="1"/>
            </w:rPr>
          </w:pPr>
          <w:r w:rsidDel="00000000" w:rsidR="00000000" w:rsidRPr="00000000">
            <w:rPr>
              <w:i w:val="1"/>
              <w:iCs w:val="1"/>
              <w:rtl w:val="0"/>
            </w:rPr>
            <w:t xml:space="preserve">RESEARCH ETHICS COMMITTEE</w:t>
          </w:r>
        </w:p>
      </w:tc>
      <w:tc>
        <w:tcPr>
          <w:tcBorders>
            <w:top w:color="000000" w:space="0" w:sz="6" w:val="single"/>
            <w:left w:color="000000" w:space="0" w:sz="0" w:val="nil"/>
            <w:bottom w:color="000000" w:space="0" w:sz="6" w:val="single"/>
            <w:right w:color="000000" w:space="0" w:sz="6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51D">
          <w:pPr>
            <w:spacing w:before="160" w:lineRule="auto"/>
            <w:ind w:left="460" w:firstLine="0"/>
            <w:rPr/>
          </w:pPr>
          <w:r w:rsidDel="00000000" w:rsidR="00000000" w:rsidRPr="00000000">
            <w:rPr>
              <w:rtl w:val="0"/>
            </w:rPr>
            <w:t xml:space="preserve">POB/2/KEP-Unpad/Rev.00</w:t>
          </w:r>
        </w:p>
      </w:tc>
    </w:tr>
    <w:tr>
      <w:trPr>
        <w:cantSplit w:val="0"/>
        <w:trHeight w:val="885" w:hRule="atLeast"/>
        <w:tblHeader w:val="0"/>
      </w:trPr>
      <w:tc>
        <w:tcPr>
          <w:vMerge w:val="continue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51E">
          <w:pPr>
            <w:ind w:left="60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51F">
          <w:pPr>
            <w:spacing w:before="160" w:lineRule="auto"/>
            <w:ind w:left="240" w:firstLine="0"/>
            <w:jc w:val="left"/>
            <w:rPr/>
          </w:pPr>
          <w:r w:rsidDel="00000000" w:rsidR="00000000" w:rsidRPr="00000000">
            <w:rPr>
              <w:rtl w:val="0"/>
            </w:rPr>
            <w:t xml:space="preserve">Penerimaan dan Telaah Awal Protokol Penelitian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520">
          <w:pPr>
            <w:ind w:left="141.7322834645671" w:firstLine="0"/>
            <w:jc w:val="left"/>
            <w:rPr/>
          </w:pPr>
          <w:r w:rsidDel="00000000" w:rsidR="00000000" w:rsidRPr="00000000">
            <w:rPr>
              <w:rtl w:val="0"/>
            </w:rPr>
            <w:t xml:space="preserve">Berlaku mulai 2 Januari 2026</w:t>
          </w:r>
        </w:p>
        <w:p w:rsidR="00000000" w:rsidDel="00000000" w:rsidP="00000000" w:rsidRDefault="00000000" w:rsidRPr="00000000" w14:paraId="00000521">
          <w:pPr>
            <w:spacing w:before="40" w:lineRule="auto"/>
            <w:ind w:left="1060" w:firstLine="0"/>
            <w:rPr/>
          </w:pPr>
          <w:r w:rsidDel="00000000" w:rsidR="00000000" w:rsidRPr="00000000">
            <w:rPr>
              <w:rtl w:val="0"/>
            </w:rPr>
            <w:t xml:space="preserve">Halaman </w:t>
          </w: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5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n"/>
      </w:rPr>
    </w:rPrDefault>
    <w:pPrDefault>
      <w:pPr>
        <w:spacing w:line="276" w:lineRule="auto"/>
        <w:ind w:left="90" w:firstLine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ind w:left="0" w:firstLine="0"/>
    </w:pPr>
    <w:rPr>
      <w:b w:val="1"/>
      <w:bCs w:val="1"/>
      <w:color w:val="0000ff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08" w:line="360" w:lineRule="auto"/>
      <w:ind w:left="0" w:firstLine="0"/>
      <w:jc w:val="left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before="24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120" w:lineRule="auto"/>
      <w:jc w:val="center"/>
    </w:pPr>
    <w:rPr>
      <w:b w:val="1"/>
      <w:bCs w:val="1"/>
      <w:sz w:val="50"/>
      <w:szCs w:val="5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